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564EC" w14:textId="311537CA" w:rsidR="00223AB7" w:rsidRDefault="00223AB7" w:rsidP="00223AB7">
      <w:pPr>
        <w:pStyle w:val="Title"/>
      </w:pPr>
      <w:r>
        <w:t xml:space="preserve">PROMPT BANK – </w:t>
      </w:r>
      <w:r w:rsidRPr="00223AB7">
        <w:rPr>
          <w:sz w:val="32"/>
          <w:szCs w:val="32"/>
        </w:rPr>
        <w:t>using AI to support your qualitative analysis</w:t>
      </w:r>
    </w:p>
    <w:p w14:paraId="1AE5022B" w14:textId="6DEA8EE4" w:rsidR="00223AB7" w:rsidRPr="00223AB7" w:rsidRDefault="00223AB7">
      <w:pPr>
        <w:rPr>
          <w:i/>
          <w:iCs/>
        </w:rPr>
      </w:pPr>
      <w:r w:rsidRPr="00223AB7">
        <w:rPr>
          <w:b/>
          <w:bCs/>
        </w:rPr>
        <w:t>Facente Consulting</w:t>
      </w:r>
      <w:r>
        <w:t xml:space="preserve">   </w:t>
      </w:r>
      <w:r w:rsidRPr="00223AB7">
        <w:rPr>
          <w:i/>
          <w:iCs/>
        </w:rPr>
        <w:t>last updated Aug 19, 2026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2478"/>
        <w:gridCol w:w="6872"/>
      </w:tblGrid>
      <w:tr w:rsidR="00223AB7" w:rsidRPr="00223AB7" w14:paraId="3F73C4B2" w14:textId="77777777" w:rsidTr="00223A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234BFE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Purpose</w:t>
            </w:r>
          </w:p>
        </w:tc>
        <w:tc>
          <w:tcPr>
            <w:tcW w:w="0" w:type="auto"/>
            <w:hideMark/>
          </w:tcPr>
          <w:p w14:paraId="2A2713D6" w14:textId="77777777" w:rsidR="00223AB7" w:rsidRPr="00223AB7" w:rsidRDefault="00223AB7" w:rsidP="00223AB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3AB7">
              <w:t>Template</w:t>
            </w:r>
          </w:p>
        </w:tc>
      </w:tr>
      <w:tr w:rsidR="00223AB7" w:rsidRPr="00223AB7" w14:paraId="08197037" w14:textId="77777777" w:rsidTr="00223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DB794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Bias check</w:t>
            </w:r>
          </w:p>
        </w:tc>
        <w:tc>
          <w:tcPr>
            <w:tcW w:w="0" w:type="auto"/>
            <w:hideMark/>
          </w:tcPr>
          <w:p w14:paraId="5B889D94" w14:textId="77777777" w:rsidR="00223AB7" w:rsidRPr="00223AB7" w:rsidRDefault="00223AB7" w:rsidP="00223AB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AB7">
              <w:t>"What assumptions am I making here that you'd push back on?"</w:t>
            </w:r>
          </w:p>
        </w:tc>
      </w:tr>
      <w:tr w:rsidR="00223AB7" w:rsidRPr="00223AB7" w14:paraId="79FAF0FC" w14:textId="77777777" w:rsidTr="00223A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F2A99F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Data description (never raw data)</w:t>
            </w:r>
          </w:p>
        </w:tc>
        <w:tc>
          <w:tcPr>
            <w:tcW w:w="0" w:type="auto"/>
            <w:hideMark/>
          </w:tcPr>
          <w:p w14:paraId="42622914" w14:textId="77777777" w:rsidR="00223AB7" w:rsidRPr="00223AB7" w:rsidRDefault="00223AB7" w:rsidP="00223AB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3AB7">
              <w:t xml:space="preserve">"[Dataset, source]. Codebook: [link]. </w:t>
            </w:r>
            <w:proofErr w:type="gramStart"/>
            <w:r w:rsidRPr="00223AB7">
              <w:t>Recodes</w:t>
            </w:r>
            <w:proofErr w:type="gramEnd"/>
            <w:r w:rsidRPr="00223AB7">
              <w:t>: [describe]. Summary stats attached, no row-level data. My question: [ask]."</w:t>
            </w:r>
          </w:p>
        </w:tc>
      </w:tr>
      <w:tr w:rsidR="00223AB7" w:rsidRPr="00223AB7" w14:paraId="74D7279E" w14:textId="77777777" w:rsidTr="00223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FBE571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Analysis planning</w:t>
            </w:r>
          </w:p>
        </w:tc>
        <w:tc>
          <w:tcPr>
            <w:tcW w:w="0" w:type="auto"/>
            <w:hideMark/>
          </w:tcPr>
          <w:p w14:paraId="1C9DD720" w14:textId="77777777" w:rsidR="00223AB7" w:rsidRPr="00223AB7" w:rsidRDefault="00223AB7" w:rsidP="00223AB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AB7">
              <w:t>"Act as [role]. I want to answer [question]. My data: [description]. What are 3–5 analyses that would help?"</w:t>
            </w:r>
          </w:p>
        </w:tc>
      </w:tr>
      <w:tr w:rsidR="00223AB7" w:rsidRPr="00223AB7" w14:paraId="31B701CF" w14:textId="77777777" w:rsidTr="00223A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17DF0B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Reality-check the plan</w:t>
            </w:r>
          </w:p>
        </w:tc>
        <w:tc>
          <w:tcPr>
            <w:tcW w:w="0" w:type="auto"/>
            <w:hideMark/>
          </w:tcPr>
          <w:p w14:paraId="17D49293" w14:textId="77777777" w:rsidR="00223AB7" w:rsidRPr="00223AB7" w:rsidRDefault="00223AB7" w:rsidP="00223AB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3AB7">
              <w:t xml:space="preserve">"Here's my analysis plan + dataset summary. Can this data </w:t>
            </w:r>
            <w:proofErr w:type="gramStart"/>
            <w:r w:rsidRPr="00223AB7">
              <w:t>actually answer</w:t>
            </w:r>
            <w:proofErr w:type="gramEnd"/>
            <w:r w:rsidRPr="00223AB7">
              <w:t xml:space="preserve"> these questions?"</w:t>
            </w:r>
          </w:p>
        </w:tc>
      </w:tr>
      <w:tr w:rsidR="00223AB7" w:rsidRPr="00223AB7" w14:paraId="6A7B927C" w14:textId="77777777" w:rsidTr="00223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CD2E40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Skeptical-funder pressure test</w:t>
            </w:r>
          </w:p>
        </w:tc>
        <w:tc>
          <w:tcPr>
            <w:tcW w:w="0" w:type="auto"/>
            <w:hideMark/>
          </w:tcPr>
          <w:p w14:paraId="5E743519" w14:textId="77777777" w:rsidR="00223AB7" w:rsidRPr="00223AB7" w:rsidRDefault="00223AB7" w:rsidP="00223AB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AB7">
              <w:t>"Act as a skeptical program officer at [org]. Give three reasons this plan might not meet your needs."</w:t>
            </w:r>
          </w:p>
        </w:tc>
      </w:tr>
      <w:tr w:rsidR="00223AB7" w:rsidRPr="00223AB7" w14:paraId="5008E660" w14:textId="77777777" w:rsidTr="00223A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AF8CF8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Equity coverage scan</w:t>
            </w:r>
          </w:p>
        </w:tc>
        <w:tc>
          <w:tcPr>
            <w:tcW w:w="0" w:type="auto"/>
            <w:hideMark/>
          </w:tcPr>
          <w:p w14:paraId="66BFCB7A" w14:textId="77777777" w:rsidR="00223AB7" w:rsidRPr="00223AB7" w:rsidRDefault="00223AB7" w:rsidP="00223AB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3AB7">
              <w:t xml:space="preserve">"Act as an equity-focused analyst. What </w:t>
            </w:r>
            <w:proofErr w:type="spellStart"/>
            <w:r w:rsidRPr="00223AB7">
              <w:t>disaggregations</w:t>
            </w:r>
            <w:proofErr w:type="spellEnd"/>
            <w:r w:rsidRPr="00223AB7">
              <w:t xml:space="preserve"> are missing that could reveal important differences?"</w:t>
            </w:r>
          </w:p>
        </w:tc>
      </w:tr>
      <w:tr w:rsidR="00223AB7" w:rsidRPr="00223AB7" w14:paraId="248C37EB" w14:textId="77777777" w:rsidTr="00223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7ACBEB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Code / formula request</w:t>
            </w:r>
          </w:p>
        </w:tc>
        <w:tc>
          <w:tcPr>
            <w:tcW w:w="0" w:type="auto"/>
            <w:hideMark/>
          </w:tcPr>
          <w:p w14:paraId="01ED9E16" w14:textId="77777777" w:rsidR="00223AB7" w:rsidRPr="00223AB7" w:rsidRDefault="00223AB7" w:rsidP="00223AB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AB7">
              <w:t>"Act as a [tool] expert. I want to [goal]. My data looks like [Y]. Write [code] and explain the logic."</w:t>
            </w:r>
          </w:p>
        </w:tc>
      </w:tr>
      <w:tr w:rsidR="00223AB7" w:rsidRPr="00223AB7" w14:paraId="28F90B0B" w14:textId="77777777" w:rsidTr="00223A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4A0A27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Debugging</w:t>
            </w:r>
          </w:p>
        </w:tc>
        <w:tc>
          <w:tcPr>
            <w:tcW w:w="0" w:type="auto"/>
            <w:hideMark/>
          </w:tcPr>
          <w:p w14:paraId="5D7438D8" w14:textId="77777777" w:rsidR="00223AB7" w:rsidRPr="00223AB7" w:rsidRDefault="00223AB7" w:rsidP="00223AB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3AB7">
              <w:t>"[Goal]. My code: [paste]. Error/unexpected result: [paste]. Already checked: [list]. What's wrong?"</w:t>
            </w:r>
          </w:p>
        </w:tc>
      </w:tr>
      <w:tr w:rsidR="00223AB7" w:rsidRPr="00223AB7" w14:paraId="414858C4" w14:textId="77777777" w:rsidTr="00223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296E33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Reconcile conflicting results</w:t>
            </w:r>
          </w:p>
        </w:tc>
        <w:tc>
          <w:tcPr>
            <w:tcW w:w="0" w:type="auto"/>
            <w:hideMark/>
          </w:tcPr>
          <w:p w14:paraId="51758620" w14:textId="77777777" w:rsidR="00223AB7" w:rsidRPr="00223AB7" w:rsidRDefault="00223AB7" w:rsidP="00223AB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AB7">
              <w:t>"Result A: [X]. Result B: [Y]. These seem to disagree — do they, or are they answering different questions?"</w:t>
            </w:r>
          </w:p>
        </w:tc>
      </w:tr>
      <w:tr w:rsidR="00223AB7" w:rsidRPr="00223AB7" w14:paraId="5DE3AA08" w14:textId="77777777" w:rsidTr="00223A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82317F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Systems reframe</w:t>
            </w:r>
          </w:p>
        </w:tc>
        <w:tc>
          <w:tcPr>
            <w:tcW w:w="0" w:type="auto"/>
            <w:hideMark/>
          </w:tcPr>
          <w:p w14:paraId="10B183E5" w14:textId="77777777" w:rsidR="00223AB7" w:rsidRPr="00223AB7" w:rsidRDefault="00223AB7" w:rsidP="00223AB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3AB7">
              <w:t>"Rewrite this finding to attribute the pattern to systems/structures, not individual choices, without changing what the data shows: [finding]"</w:t>
            </w:r>
          </w:p>
        </w:tc>
      </w:tr>
      <w:tr w:rsidR="00223AB7" w:rsidRPr="00223AB7" w14:paraId="579EBCD9" w14:textId="77777777" w:rsidTr="00223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FED1E5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Limitations review</w:t>
            </w:r>
          </w:p>
        </w:tc>
        <w:tc>
          <w:tcPr>
            <w:tcW w:w="0" w:type="auto"/>
            <w:hideMark/>
          </w:tcPr>
          <w:p w14:paraId="27C701A1" w14:textId="77777777" w:rsidR="00223AB7" w:rsidRPr="00223AB7" w:rsidRDefault="00223AB7" w:rsidP="00223AB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AB7">
              <w:t>"Act as a research reviewer. Based on what I've presented, what specific limitations or caveats should be noted?"</w:t>
            </w:r>
          </w:p>
        </w:tc>
      </w:tr>
      <w:tr w:rsidR="00223AB7" w:rsidRPr="00223AB7" w14:paraId="5F9B9912" w14:textId="77777777" w:rsidTr="00223A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BFBF6C" w14:textId="77777777" w:rsidR="00223AB7" w:rsidRPr="00223AB7" w:rsidRDefault="00223AB7" w:rsidP="00223AB7">
            <w:pPr>
              <w:spacing w:after="160" w:line="278" w:lineRule="auto"/>
            </w:pPr>
            <w:r w:rsidRPr="00223AB7">
              <w:t>Overclaiming check</w:t>
            </w:r>
          </w:p>
        </w:tc>
        <w:tc>
          <w:tcPr>
            <w:tcW w:w="0" w:type="auto"/>
            <w:hideMark/>
          </w:tcPr>
          <w:p w14:paraId="7A1F9654" w14:textId="77777777" w:rsidR="00223AB7" w:rsidRPr="00223AB7" w:rsidRDefault="00223AB7" w:rsidP="00223AB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3AB7">
              <w:t>"What might we be tempted to conclude from this finding that the data doesn't actually support?"</w:t>
            </w:r>
          </w:p>
        </w:tc>
      </w:tr>
    </w:tbl>
    <w:p w14:paraId="18987F68" w14:textId="77777777" w:rsidR="00D2208E" w:rsidRPr="00223AB7" w:rsidRDefault="00D2208E" w:rsidP="00223AB7"/>
    <w:sectPr w:rsidR="00D2208E" w:rsidRPr="00223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B7"/>
    <w:rsid w:val="0008700E"/>
    <w:rsid w:val="001E28DE"/>
    <w:rsid w:val="002201C5"/>
    <w:rsid w:val="00223AB7"/>
    <w:rsid w:val="00457BCD"/>
    <w:rsid w:val="004E589A"/>
    <w:rsid w:val="004F504D"/>
    <w:rsid w:val="004F6C45"/>
    <w:rsid w:val="005F2F1D"/>
    <w:rsid w:val="00C97747"/>
    <w:rsid w:val="00D2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90482"/>
  <w15:chartTrackingRefBased/>
  <w15:docId w15:val="{06BF79DB-01DC-40E7-8082-68D02B59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AB7"/>
    <w:rPr>
      <w:b/>
      <w:bCs/>
      <w:smallCaps/>
      <w:color w:val="0F4761" w:themeColor="accent1" w:themeShade="BF"/>
      <w:spacing w:val="5"/>
    </w:rPr>
  </w:style>
  <w:style w:type="table" w:styleId="GridTable4">
    <w:name w:val="Grid Table 4"/>
    <w:basedOn w:val="TableNormal"/>
    <w:uiPriority w:val="49"/>
    <w:rsid w:val="00223A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Facente</dc:creator>
  <cp:keywords/>
  <dc:description/>
  <cp:lastModifiedBy>Shelley Facente</cp:lastModifiedBy>
  <cp:revision>1</cp:revision>
  <dcterms:created xsi:type="dcterms:W3CDTF">2026-08-19T21:19:00Z</dcterms:created>
  <dcterms:modified xsi:type="dcterms:W3CDTF">2026-08-19T21:20:00Z</dcterms:modified>
</cp:coreProperties>
</file>